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726" w:type="dxa"/>
        <w:tblInd w:w="183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5"/>
        <w:gridCol w:w="825"/>
        <w:gridCol w:w="885"/>
        <w:gridCol w:w="855"/>
        <w:gridCol w:w="824"/>
        <w:gridCol w:w="841"/>
        <w:gridCol w:w="1005"/>
        <w:gridCol w:w="990"/>
        <w:gridCol w:w="1005"/>
        <w:gridCol w:w="2915"/>
        <w:gridCol w:w="6756"/>
      </w:tblGrid>
      <w:tr w:rsidR="00390915" w:rsidRPr="00B0502A" w:rsidTr="00390915"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915" w:rsidRPr="00B0502A" w:rsidRDefault="00390915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pacing w:val="-10"/>
                <w:sz w:val="24"/>
              </w:rPr>
            </w:pPr>
          </w:p>
        </w:tc>
        <w:tc>
          <w:tcPr>
            <w:tcW w:w="33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915" w:rsidRPr="00B0502A" w:rsidRDefault="00390915" w:rsidP="00B0502A">
            <w:pPr>
              <w:tabs>
                <w:tab w:val="center" w:pos="4320"/>
                <w:tab w:val="right" w:pos="8640"/>
              </w:tabs>
              <w:rPr>
                <w:rFonts w:eastAsia="Calibri"/>
                <w:i/>
                <w:iCs/>
                <w:spacing w:val="-10"/>
                <w:sz w:val="24"/>
              </w:rPr>
            </w:pPr>
            <w:r w:rsidRPr="00B0502A">
              <w:rPr>
                <w:b/>
                <w:bCs/>
                <w:spacing w:val="-10"/>
                <w:sz w:val="24"/>
              </w:rPr>
              <w:t>TRƯỜNG THPT CAO BÁ QUÁT</w:t>
            </w:r>
          </w:p>
        </w:tc>
        <w:tc>
          <w:tcPr>
            <w:tcW w:w="675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915" w:rsidRPr="00B0502A" w:rsidRDefault="00390915" w:rsidP="00B0502A">
            <w:pPr>
              <w:rPr>
                <w:b/>
                <w:sz w:val="24"/>
              </w:rPr>
            </w:pPr>
            <w:r w:rsidRPr="00B0502A">
              <w:rPr>
                <w:b/>
                <w:sz w:val="24"/>
              </w:rPr>
              <w:t>HƯỚNG DẪN CHẤM</w:t>
            </w:r>
          </w:p>
          <w:p w:rsidR="00B0502A" w:rsidRPr="00B0502A" w:rsidRDefault="00390915" w:rsidP="00B0502A">
            <w:pPr>
              <w:rPr>
                <w:b/>
                <w:sz w:val="24"/>
              </w:rPr>
            </w:pPr>
            <w:r w:rsidRPr="00B0502A">
              <w:rPr>
                <w:b/>
                <w:sz w:val="24"/>
              </w:rPr>
              <w:t>KIỂM TRA GIỮA  KÌ II NĂM HỌC 2020 – 2021</w:t>
            </w:r>
            <w:r w:rsidRPr="00B0502A">
              <w:rPr>
                <w:b/>
                <w:sz w:val="24"/>
              </w:rPr>
              <w:br/>
              <w:t>Môn: TIẾNG ANH - LỚP 10</w:t>
            </w:r>
          </w:p>
          <w:p w:rsidR="00B0502A" w:rsidRPr="00B0502A" w:rsidRDefault="00B0502A" w:rsidP="00B0502A">
            <w:pPr>
              <w:rPr>
                <w:b/>
                <w:sz w:val="24"/>
              </w:rPr>
            </w:pPr>
          </w:p>
          <w:p w:rsidR="00B0502A" w:rsidRPr="00B0502A" w:rsidRDefault="00B0502A" w:rsidP="00B0502A">
            <w:pPr>
              <w:rPr>
                <w:b/>
                <w:sz w:val="24"/>
              </w:rPr>
            </w:pPr>
          </w:p>
          <w:p w:rsidR="00B0502A" w:rsidRPr="00B0502A" w:rsidRDefault="00B0502A" w:rsidP="00B0502A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  <w:sz w:val="24"/>
              </w:rPr>
            </w:pPr>
            <w:r w:rsidRPr="00B0502A">
              <w:rPr>
                <w:b/>
                <w:sz w:val="24"/>
              </w:rPr>
              <w:t xml:space="preserve">MULTIPLE CHOICE (7.2 pts) </w:t>
            </w:r>
          </w:p>
          <w:p w:rsidR="00B0502A" w:rsidRPr="00B0502A" w:rsidRDefault="00B0502A" w:rsidP="00B0502A">
            <w:pPr>
              <w:pStyle w:val="ListParagraph"/>
              <w:ind w:left="1080"/>
              <w:jc w:val="both"/>
              <w:rPr>
                <w:b/>
                <w:sz w:val="24"/>
              </w:rPr>
            </w:pPr>
            <w:r w:rsidRPr="00B0502A">
              <w:rPr>
                <w:b/>
                <w:sz w:val="24"/>
              </w:rPr>
              <w:t>Mỗi đáp án đúng được 0.3đ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0915" w:rsidRPr="00B0502A" w:rsidRDefault="00390915">
            <w:pPr>
              <w:jc w:val="center"/>
              <w:rPr>
                <w:b/>
                <w:sz w:val="24"/>
              </w:rPr>
            </w:pPr>
            <w:r w:rsidRPr="00B0502A">
              <w:rPr>
                <w:b/>
                <w:sz w:val="24"/>
              </w:rPr>
              <w:t>HƯỚNG DẪN CHẤM</w:t>
            </w:r>
          </w:p>
          <w:p w:rsidR="00390915" w:rsidRPr="00B0502A" w:rsidRDefault="00390915">
            <w:pPr>
              <w:jc w:val="center"/>
              <w:rPr>
                <w:rFonts w:eastAsia="Calibri"/>
                <w:b/>
                <w:bCs/>
                <w:spacing w:val="-10"/>
                <w:sz w:val="24"/>
              </w:rPr>
            </w:pPr>
            <w:r w:rsidRPr="00B0502A">
              <w:rPr>
                <w:b/>
                <w:sz w:val="24"/>
              </w:rPr>
              <w:t>KIỂM TRA HỌC KÌ II NĂM HỌC 2019 – 2020</w:t>
            </w:r>
            <w:r w:rsidRPr="00B0502A">
              <w:rPr>
                <w:b/>
                <w:sz w:val="24"/>
              </w:rPr>
              <w:br/>
              <w:t>Môn: TIẾNG ANH - LỚP 11</w:t>
            </w:r>
            <w:r w:rsidRPr="00B0502A">
              <w:rPr>
                <w:b/>
                <w:sz w:val="24"/>
              </w:rPr>
              <w:br/>
            </w:r>
          </w:p>
        </w:tc>
      </w:tr>
      <w:tr w:rsidR="00390915" w:rsidRPr="00B0502A" w:rsidTr="0039091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71" w:type="dxa"/>
        </w:trPr>
        <w:tc>
          <w:tcPr>
            <w:tcW w:w="825" w:type="dxa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Câu</w:t>
            </w:r>
          </w:p>
        </w:tc>
        <w:tc>
          <w:tcPr>
            <w:tcW w:w="825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401</w:t>
            </w:r>
          </w:p>
        </w:tc>
        <w:tc>
          <w:tcPr>
            <w:tcW w:w="885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402</w:t>
            </w:r>
          </w:p>
        </w:tc>
        <w:tc>
          <w:tcPr>
            <w:tcW w:w="855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403</w:t>
            </w:r>
          </w:p>
        </w:tc>
        <w:tc>
          <w:tcPr>
            <w:tcW w:w="824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404</w:t>
            </w:r>
          </w:p>
        </w:tc>
        <w:tc>
          <w:tcPr>
            <w:tcW w:w="841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405</w:t>
            </w:r>
          </w:p>
        </w:tc>
        <w:tc>
          <w:tcPr>
            <w:tcW w:w="1005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406</w:t>
            </w:r>
          </w:p>
        </w:tc>
        <w:tc>
          <w:tcPr>
            <w:tcW w:w="990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407</w:t>
            </w:r>
          </w:p>
        </w:tc>
        <w:tc>
          <w:tcPr>
            <w:tcW w:w="1005" w:type="dxa"/>
            <w:shd w:val="clear" w:color="auto" w:fill="auto"/>
          </w:tcPr>
          <w:p w:rsidR="00390915" w:rsidRPr="00B0502A" w:rsidRDefault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/>
                <w:bCs/>
                <w:sz w:val="24"/>
              </w:rPr>
            </w:pPr>
            <w:r w:rsidRPr="00B0502A">
              <w:rPr>
                <w:b/>
                <w:bCs/>
                <w:sz w:val="24"/>
              </w:rPr>
              <w:t>408</w:t>
            </w:r>
          </w:p>
        </w:tc>
      </w:tr>
      <w:tr w:rsidR="00390915" w:rsidRPr="00B0502A" w:rsidTr="0039091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671" w:type="dxa"/>
          <w:trHeight w:val="6191"/>
        </w:trPr>
        <w:tc>
          <w:tcPr>
            <w:tcW w:w="825" w:type="dxa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3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4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5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6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7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8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9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10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11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12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13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14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15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16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17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18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19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20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21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22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23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24</w:t>
            </w:r>
          </w:p>
        </w:tc>
        <w:tc>
          <w:tcPr>
            <w:tcW w:w="825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 xml:space="preserve"> </w:t>
            </w: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</w:tc>
        <w:tc>
          <w:tcPr>
            <w:tcW w:w="885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 xml:space="preserve"> </w:t>
            </w: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</w:tc>
        <w:tc>
          <w:tcPr>
            <w:tcW w:w="855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 xml:space="preserve"> </w:t>
            </w: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</w:tc>
        <w:tc>
          <w:tcPr>
            <w:tcW w:w="824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 xml:space="preserve"> </w:t>
            </w: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</w:tc>
        <w:tc>
          <w:tcPr>
            <w:tcW w:w="841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 xml:space="preserve"> </w:t>
            </w: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</w:tc>
        <w:tc>
          <w:tcPr>
            <w:tcW w:w="1005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</w:tc>
        <w:tc>
          <w:tcPr>
            <w:tcW w:w="990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</w:tc>
        <w:tc>
          <w:tcPr>
            <w:tcW w:w="1005" w:type="dxa"/>
            <w:shd w:val="clear" w:color="auto" w:fill="auto"/>
          </w:tcPr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D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B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A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  <w:p w:rsidR="00390915" w:rsidRPr="00B0502A" w:rsidRDefault="00390915" w:rsidP="00390915">
            <w:pPr>
              <w:tabs>
                <w:tab w:val="left" w:pos="435"/>
                <w:tab w:val="left" w:pos="2985"/>
                <w:tab w:val="left" w:pos="5325"/>
                <w:tab w:val="left" w:pos="7710"/>
              </w:tabs>
              <w:autoSpaceDE w:val="0"/>
              <w:autoSpaceDN w:val="0"/>
              <w:adjustRightInd w:val="0"/>
              <w:textAlignment w:val="center"/>
              <w:rPr>
                <w:sz w:val="24"/>
              </w:rPr>
            </w:pPr>
            <w:r w:rsidRPr="00B0502A">
              <w:rPr>
                <w:sz w:val="24"/>
              </w:rPr>
              <w:t>C</w:t>
            </w:r>
          </w:p>
        </w:tc>
      </w:tr>
    </w:tbl>
    <w:p w:rsidR="000B46A8" w:rsidRPr="00B0502A" w:rsidRDefault="000B46A8">
      <w:pPr>
        <w:textAlignment w:val="center"/>
        <w:rPr>
          <w:b/>
          <w:sz w:val="24"/>
        </w:rPr>
      </w:pPr>
    </w:p>
    <w:p w:rsidR="000B46A8" w:rsidRPr="00B0502A" w:rsidRDefault="00E75EEA" w:rsidP="00B740D5">
      <w:pPr>
        <w:pStyle w:val="ListParagraph"/>
        <w:numPr>
          <w:ilvl w:val="0"/>
          <w:numId w:val="3"/>
        </w:numPr>
        <w:spacing w:line="360" w:lineRule="auto"/>
        <w:jc w:val="right"/>
        <w:rPr>
          <w:b/>
          <w:bCs/>
          <w:sz w:val="24"/>
        </w:rPr>
      </w:pPr>
      <w:r w:rsidRPr="00B0502A">
        <w:rPr>
          <w:b/>
          <w:bCs/>
          <w:sz w:val="24"/>
        </w:rPr>
        <w:t>WRITING. (2.8 pts) Vi</w:t>
      </w:r>
      <w:r w:rsidRPr="00B0502A">
        <w:rPr>
          <w:b/>
          <w:bCs/>
          <w:sz w:val="24"/>
        </w:rPr>
        <w:t>ế</w:t>
      </w:r>
      <w:r w:rsidRPr="00B0502A">
        <w:rPr>
          <w:b/>
          <w:bCs/>
          <w:sz w:val="24"/>
        </w:rPr>
        <w:t>t đúng m</w:t>
      </w:r>
      <w:r w:rsidRPr="00B0502A">
        <w:rPr>
          <w:b/>
          <w:bCs/>
          <w:sz w:val="24"/>
        </w:rPr>
        <w:t>ỗ</w:t>
      </w:r>
      <w:r w:rsidRPr="00B0502A">
        <w:rPr>
          <w:b/>
          <w:bCs/>
          <w:sz w:val="24"/>
        </w:rPr>
        <w:t>i câu 0,4đ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Combine the two sentences into one sentence using the words in bold in the brackets.</w:t>
      </w:r>
      <w:r w:rsidRPr="00B0502A">
        <w:rPr>
          <w:b/>
          <w:bCs/>
          <w:sz w:val="24"/>
        </w:rPr>
        <w:tab/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25.  They didn’t know how to drive, so they didn’t go there by car. (IF)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>
        <w:rPr>
          <w:bCs/>
          <w:sz w:val="24"/>
        </w:rPr>
        <w:t>If they had known how to dr</w:t>
      </w:r>
      <w:r w:rsidR="00B740D5">
        <w:rPr>
          <w:bCs/>
          <w:sz w:val="24"/>
        </w:rPr>
        <w:t>ive, they would have gone there</w:t>
      </w:r>
      <w:bookmarkStart w:id="0" w:name="_GoBack"/>
      <w:bookmarkEnd w:id="0"/>
      <w:r>
        <w:rPr>
          <w:bCs/>
          <w:sz w:val="24"/>
        </w:rPr>
        <w:t xml:space="preserve"> by car.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26. I never parked the big van in front of the house. I didn’t want to upset the neighbor. (SO AS)</w:t>
      </w:r>
    </w:p>
    <w:p w:rsid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 w:rsidRPr="00B0502A">
        <w:t xml:space="preserve"> </w:t>
      </w:r>
      <w:r w:rsidRPr="00B0502A">
        <w:rPr>
          <w:bCs/>
          <w:sz w:val="24"/>
        </w:rPr>
        <w:t>I never parked the big van in fr</w:t>
      </w:r>
      <w:r>
        <w:rPr>
          <w:bCs/>
          <w:sz w:val="24"/>
        </w:rPr>
        <w:t xml:space="preserve">ont of the house so as not </w:t>
      </w:r>
      <w:r w:rsidRPr="00B0502A">
        <w:rPr>
          <w:bCs/>
          <w:sz w:val="24"/>
        </w:rPr>
        <w:t>to upset the neighbor.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27. Mary doesn’t exercise more, so she doesn’t feel well. (IF)</w:t>
      </w:r>
    </w:p>
    <w:p w:rsid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lastRenderedPageBreak/>
        <w:sym w:font="Wingdings" w:char="F0E0"/>
      </w:r>
      <w:r>
        <w:rPr>
          <w:bCs/>
          <w:sz w:val="24"/>
        </w:rPr>
        <w:t>If Mary exercised more, she would feel well.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Rewrite each of the sentences in such a way that it means the same as the sentence printed before it.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28. They are building a new bridge across the river at the moment.</w:t>
      </w:r>
    </w:p>
    <w:p w:rsid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 w:rsidRPr="00B0502A">
        <w:rPr>
          <w:bCs/>
          <w:sz w:val="24"/>
        </w:rPr>
        <w:t xml:space="preserve">A new bridge </w:t>
      </w:r>
      <w:r>
        <w:rPr>
          <w:bCs/>
          <w:sz w:val="24"/>
        </w:rPr>
        <w:t>is being built across the river at the moment.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29.</w:t>
      </w:r>
      <w:r w:rsidRPr="00B0502A">
        <w:rPr>
          <w:b/>
          <w:bCs/>
          <w:sz w:val="24"/>
        </w:rPr>
        <w:t xml:space="preserve"> I was able</w:t>
      </w:r>
      <w:r w:rsidRPr="00B0502A">
        <w:rPr>
          <w:b/>
          <w:bCs/>
          <w:sz w:val="24"/>
        </w:rPr>
        <w:t xml:space="preserve"> to complete the task carefully </w:t>
      </w:r>
      <w:r w:rsidRPr="00B0502A">
        <w:rPr>
          <w:b/>
          <w:bCs/>
          <w:sz w:val="24"/>
        </w:rPr>
        <w:t>thanks to your support</w:t>
      </w:r>
      <w:r w:rsidRPr="00B0502A">
        <w:rPr>
          <w:b/>
          <w:bCs/>
          <w:sz w:val="24"/>
        </w:rPr>
        <w:t>.</w:t>
      </w:r>
    </w:p>
    <w:p w:rsid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>
        <w:rPr>
          <w:bCs/>
          <w:sz w:val="24"/>
        </w:rPr>
        <w:t xml:space="preserve"> Had you not supported me, I could not have completed the task carefully.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30. You should go to Britain if you want to improve your English.</w:t>
      </w:r>
    </w:p>
    <w:p w:rsid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 w:rsidRPr="00B0502A">
        <w:rPr>
          <w:bCs/>
          <w:sz w:val="24"/>
        </w:rPr>
        <w:t xml:space="preserve">To </w:t>
      </w:r>
      <w:r>
        <w:rPr>
          <w:bCs/>
          <w:sz w:val="24"/>
        </w:rPr>
        <w:t>improve your English, y</w:t>
      </w:r>
      <w:r w:rsidRPr="00B0502A">
        <w:rPr>
          <w:bCs/>
          <w:sz w:val="24"/>
        </w:rPr>
        <w:t>ou should go to Britain</w:t>
      </w:r>
      <w:r>
        <w:rPr>
          <w:bCs/>
          <w:sz w:val="24"/>
        </w:rPr>
        <w:t>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/>
          <w:bCs/>
          <w:sz w:val="24"/>
        </w:rPr>
      </w:pPr>
      <w:r w:rsidRPr="00B0502A">
        <w:rPr>
          <w:b/>
          <w:bCs/>
          <w:sz w:val="24"/>
        </w:rPr>
        <w:t>31. They have given the women in most countries in the world the right to vote.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  <w:r w:rsidRPr="00B0502A">
        <w:rPr>
          <w:bCs/>
          <w:sz w:val="24"/>
        </w:rPr>
        <w:sym w:font="Wingdings" w:char="F0E0"/>
      </w:r>
      <w:r w:rsidRPr="00B0502A">
        <w:rPr>
          <w:bCs/>
          <w:sz w:val="24"/>
        </w:rPr>
        <w:t xml:space="preserve">The right </w:t>
      </w:r>
      <w:r>
        <w:rPr>
          <w:bCs/>
          <w:sz w:val="24"/>
        </w:rPr>
        <w:t>to vote has been given to the women in most countries in the world.</w:t>
      </w:r>
    </w:p>
    <w:p w:rsidR="00B0502A" w:rsidRPr="00B0502A" w:rsidRDefault="00B0502A" w:rsidP="00B0502A">
      <w:pPr>
        <w:pStyle w:val="ListParagraph"/>
        <w:spacing w:line="360" w:lineRule="auto"/>
        <w:ind w:left="1080"/>
        <w:rPr>
          <w:bCs/>
          <w:sz w:val="24"/>
        </w:rPr>
      </w:pPr>
    </w:p>
    <w:p w:rsidR="000B46A8" w:rsidRPr="00B0502A" w:rsidRDefault="000B46A8">
      <w:pPr>
        <w:rPr>
          <w:sz w:val="24"/>
        </w:rPr>
      </w:pPr>
    </w:p>
    <w:sectPr w:rsidR="000B46A8" w:rsidRPr="00B050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EEA" w:rsidRDefault="00E75EEA">
      <w:r>
        <w:separator/>
      </w:r>
    </w:p>
  </w:endnote>
  <w:endnote w:type="continuationSeparator" w:id="0">
    <w:p w:rsidR="00E75EEA" w:rsidRDefault="00E7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EEA" w:rsidRDefault="00E75EEA">
      <w:r>
        <w:separator/>
      </w:r>
    </w:p>
  </w:footnote>
  <w:footnote w:type="continuationSeparator" w:id="0">
    <w:p w:rsidR="00E75EEA" w:rsidRDefault="00E75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202E"/>
    <w:multiLevelType w:val="hybridMultilevel"/>
    <w:tmpl w:val="74AE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9A15A8"/>
    <w:multiLevelType w:val="hybridMultilevel"/>
    <w:tmpl w:val="53D0BE86"/>
    <w:lvl w:ilvl="0" w:tplc="91945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54C85"/>
    <w:multiLevelType w:val="hybridMultilevel"/>
    <w:tmpl w:val="C34E006A"/>
    <w:lvl w:ilvl="0" w:tplc="919458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ABD"/>
    <w:rsid w:val="000B46A8"/>
    <w:rsid w:val="001B4A39"/>
    <w:rsid w:val="001C7ABD"/>
    <w:rsid w:val="00390915"/>
    <w:rsid w:val="00B0502A"/>
    <w:rsid w:val="00B25104"/>
    <w:rsid w:val="00B740D5"/>
    <w:rsid w:val="00E75EEA"/>
    <w:rsid w:val="1B1D0DFF"/>
    <w:rsid w:val="1C845F06"/>
    <w:rsid w:val="26076288"/>
    <w:rsid w:val="2F0B6FB2"/>
    <w:rsid w:val="3D1728CA"/>
    <w:rsid w:val="42F876E2"/>
    <w:rsid w:val="593B5FC6"/>
    <w:rsid w:val="70714C7D"/>
    <w:rsid w:val="7F5B0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92402F6-D3BF-4358-8159-97CB61B3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Batang" w:hAnsi="Times New Roman" w:cs="Times New Roman"/>
      <w:sz w:val="28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B05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4</cp:revision>
  <dcterms:created xsi:type="dcterms:W3CDTF">2020-06-15T08:50:00Z</dcterms:created>
  <dcterms:modified xsi:type="dcterms:W3CDTF">2021-04-04T03:23:00Z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